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EE884" w14:textId="77777777" w:rsidR="00531BAC" w:rsidRPr="00E34C31" w:rsidRDefault="00531BAC" w:rsidP="00531BAC">
      <w:pPr>
        <w:spacing w:after="0" w:line="276" w:lineRule="auto"/>
        <w:ind w:left="1440" w:hanging="1440"/>
        <w:rPr>
          <w:rFonts w:ascii="TH SarabunPSK" w:eastAsia="Times New Roman" w:hAnsi="TH SarabunPSK" w:cs="TH SarabunPSK"/>
          <w:sz w:val="32"/>
          <w:szCs w:val="32"/>
          <w:cs/>
        </w:rPr>
      </w:pPr>
      <w:r w:rsidRPr="00E34C31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ชื่อรายงาน</w:t>
      </w:r>
      <w:r w:rsidRPr="00E34C31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ab/>
        <w:t xml:space="preserve">วิจัย </w:t>
      </w:r>
      <w:r w:rsidRPr="00106D75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การพัฒนา</w:t>
      </w:r>
      <w:r w:rsidRPr="00845429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 xml:space="preserve">ทักษะการแสดงบทบาทสมมุติในเทศกาลต่างๆ  </w:t>
      </w:r>
      <w:r w:rsidRPr="0001488F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 xml:space="preserve">เรื่อง  </w:t>
      </w:r>
      <w:r w:rsidRPr="00845429">
        <w:rPr>
          <w:rFonts w:ascii="TH SarabunPSK" w:eastAsia="Times New Roman" w:hAnsi="TH SarabunPSK" w:cs="TH SarabunPSK"/>
          <w:spacing w:val="-6"/>
          <w:sz w:val="32"/>
          <w:szCs w:val="32"/>
        </w:rPr>
        <w:t>Role Play  Festival</w:t>
      </w:r>
      <w:r>
        <w:rPr>
          <w:rFonts w:ascii="TH SarabunPSK" w:eastAsia="Times New Roman" w:hAnsi="TH SarabunPSK" w:cs="TH SarabunPSK" w:hint="cs"/>
          <w:spacing w:val="-6"/>
          <w:sz w:val="32"/>
          <w:szCs w:val="32"/>
          <w:cs/>
        </w:rPr>
        <w:t xml:space="preserve">  </w:t>
      </w:r>
      <w:r w:rsidRPr="00106D75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 xml:space="preserve">บูรณาการบนพื้นฐานวัฒนธรรมวิถีน่าน </w:t>
      </w:r>
      <w:r>
        <w:rPr>
          <w:rFonts w:ascii="TH SarabunPSK" w:eastAsia="Times New Roman" w:hAnsi="TH SarabunPSK" w:cs="TH SarabunPSK" w:hint="cs"/>
          <w:spacing w:val="-6"/>
          <w:sz w:val="32"/>
          <w:szCs w:val="32"/>
          <w:cs/>
        </w:rPr>
        <w:t xml:space="preserve"> โดยจัด</w:t>
      </w:r>
      <w:r w:rsidRPr="00106D75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 xml:space="preserve">กิจกรรมการเรียนรู้แบบ </w:t>
      </w:r>
      <w:r w:rsidRPr="00C10A3E">
        <w:rPr>
          <w:rFonts w:ascii="TH SarabunPSK" w:eastAsia="Sarabun" w:hAnsi="TH SarabunPSK" w:cs="TH SarabunPSK"/>
          <w:sz w:val="32"/>
          <w:szCs w:val="32"/>
        </w:rPr>
        <w:t>2W3P</w:t>
      </w:r>
      <w:r w:rsidRPr="00106D75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spacing w:val="-6"/>
          <w:sz w:val="32"/>
          <w:szCs w:val="32"/>
          <w:cs/>
        </w:rPr>
        <w:t xml:space="preserve"> </w:t>
      </w:r>
      <w:r w:rsidRPr="00106D75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วิชาภาษาอังกฤษ</w:t>
      </w:r>
      <w:r>
        <w:rPr>
          <w:rFonts w:ascii="TH SarabunPSK" w:eastAsia="Times New Roman" w:hAnsi="TH SarabunPSK" w:cs="TH SarabunPSK" w:hint="cs"/>
          <w:spacing w:val="-6"/>
          <w:sz w:val="32"/>
          <w:szCs w:val="32"/>
          <w:cs/>
        </w:rPr>
        <w:t xml:space="preserve"> 3 </w:t>
      </w:r>
      <w:r w:rsidRPr="00106D75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 xml:space="preserve"> รหัส  อ3210</w:t>
      </w:r>
      <w:r>
        <w:rPr>
          <w:rFonts w:ascii="TH SarabunPSK" w:eastAsia="Times New Roman" w:hAnsi="TH SarabunPSK" w:cs="TH SarabunPSK" w:hint="cs"/>
          <w:spacing w:val="-6"/>
          <w:sz w:val="32"/>
          <w:szCs w:val="32"/>
          <w:cs/>
        </w:rPr>
        <w:t>1</w:t>
      </w:r>
      <w:r>
        <w:rPr>
          <w:rFonts w:ascii="TH SarabunPSK" w:eastAsia="Times New Roman" w:hAnsi="TH SarabunPSK" w:cs="TH SarabunPSK"/>
          <w:spacing w:val="-6"/>
          <w:sz w:val="32"/>
          <w:szCs w:val="32"/>
        </w:rPr>
        <w:t xml:space="preserve">  </w:t>
      </w:r>
      <w:r w:rsidRPr="00967073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>สำหรับนักเรียนชั้นมัธยมศึกษาปีที่ 5</w:t>
      </w:r>
      <w:r w:rsidRPr="00967073">
        <w:rPr>
          <w:rFonts w:ascii="TH SarabunPSK" w:eastAsia="Times New Roman" w:hAnsi="TH SarabunPSK" w:cs="TH SarabunPSK"/>
          <w:spacing w:val="-4"/>
          <w:sz w:val="32"/>
          <w:szCs w:val="32"/>
        </w:rPr>
        <w:t xml:space="preserve">   </w:t>
      </w:r>
      <w:r w:rsidRPr="00967073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>โรงเรียนท่าวังผา</w:t>
      </w:r>
      <w:r w:rsidRPr="00E34C31">
        <w:rPr>
          <w:rFonts w:ascii="TH SarabunPSK" w:eastAsia="Times New Roman" w:hAnsi="TH SarabunPSK" w:cs="TH SarabunPSK"/>
          <w:sz w:val="32"/>
          <w:szCs w:val="32"/>
          <w:cs/>
        </w:rPr>
        <w:t>พิทยาคม  อำเภอท่าวังผา  จังหวัดน่าน</w:t>
      </w:r>
    </w:p>
    <w:p w14:paraId="1A3AD50A" w14:textId="77777777" w:rsidR="00531BAC" w:rsidRPr="00E34C31" w:rsidRDefault="00531BAC" w:rsidP="00531BAC">
      <w:pPr>
        <w:spacing w:after="0" w:line="276" w:lineRule="auto"/>
        <w:rPr>
          <w:rFonts w:ascii="TH SarabunPSK" w:eastAsia="Times New Roman" w:hAnsi="TH SarabunPSK" w:cs="TH SarabunPSK"/>
          <w:sz w:val="32"/>
          <w:szCs w:val="32"/>
        </w:rPr>
      </w:pPr>
      <w:r w:rsidRPr="00E34C31">
        <w:rPr>
          <w:rFonts w:ascii="TH SarabunPSK" w:eastAsia="Times New Roman" w:hAnsi="TH SarabunPSK" w:cs="TH SarabunPSK"/>
          <w:sz w:val="32"/>
          <w:szCs w:val="32"/>
          <w:cs/>
        </w:rPr>
        <w:t>ชื่อผู้ศึกษา</w:t>
      </w:r>
      <w:r w:rsidRPr="00E34C31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นางชดาภัทร 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ภัทรพิชานนท์</w:t>
      </w:r>
    </w:p>
    <w:p w14:paraId="5E0BA63D" w14:textId="77777777" w:rsidR="00531BAC" w:rsidRPr="00303E20" w:rsidRDefault="00531BAC" w:rsidP="00531BAC">
      <w:pPr>
        <w:spacing w:after="0" w:line="276" w:lineRule="auto"/>
        <w:rPr>
          <w:rFonts w:ascii="Angsana New" w:eastAsia="Times New Roman" w:hAnsi="Angsana New" w:cs="Angsana New"/>
          <w:sz w:val="32"/>
          <w:szCs w:val="32"/>
        </w:rPr>
      </w:pPr>
      <w:r w:rsidRPr="00E34C31">
        <w:rPr>
          <w:rFonts w:ascii="TH SarabunPSK" w:eastAsia="Times New Roman" w:hAnsi="TH SarabunPSK" w:cs="TH SarabunPSK"/>
          <w:sz w:val="32"/>
          <w:szCs w:val="32"/>
          <w:cs/>
        </w:rPr>
        <w:t>ปีที่ศึกษา</w:t>
      </w:r>
      <w:r w:rsidRPr="00E34C31">
        <w:rPr>
          <w:rFonts w:ascii="TH SarabunPSK" w:eastAsia="Times New Roman" w:hAnsi="TH SarabunPSK" w:cs="TH SarabunPSK"/>
          <w:sz w:val="32"/>
          <w:szCs w:val="32"/>
          <w:cs/>
        </w:rPr>
        <w:tab/>
        <w:t>25</w:t>
      </w:r>
      <w:r w:rsidRPr="00E34C31">
        <w:rPr>
          <w:rFonts w:ascii="TH SarabunPSK" w:eastAsia="Times New Roman" w:hAnsi="TH SarabunPSK" w:cs="TH SarabunPSK"/>
          <w:sz w:val="32"/>
          <w:szCs w:val="32"/>
        </w:rPr>
        <w:t>6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9</w:t>
      </w:r>
    </w:p>
    <w:p w14:paraId="7FF5688B" w14:textId="77777777" w:rsidR="00531BAC" w:rsidRPr="00E34C31" w:rsidRDefault="00531BAC" w:rsidP="00531BAC">
      <w:pPr>
        <w:spacing w:after="0" w:line="276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E34C3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บทคัดย่อ</w:t>
      </w:r>
    </w:p>
    <w:p w14:paraId="04B89C67" w14:textId="77777777" w:rsidR="00531BAC" w:rsidRPr="00320393" w:rsidRDefault="00531BAC" w:rsidP="00531BAC">
      <w:pPr>
        <w:spacing w:after="0" w:line="240" w:lineRule="auto"/>
        <w:ind w:left="720" w:firstLine="720"/>
        <w:rPr>
          <w:rFonts w:ascii="TH SarabunPSK" w:eastAsia="Times New Roman" w:hAnsi="TH SarabunPSK" w:cs="TH SarabunPSK"/>
          <w:sz w:val="32"/>
          <w:szCs w:val="32"/>
        </w:rPr>
      </w:pPr>
      <w:r w:rsidRPr="00B92695">
        <w:rPr>
          <w:rFonts w:ascii="TH SarabunPSK" w:eastAsia="Times New Roman" w:hAnsi="TH SarabunPSK" w:cs="TH SarabunPSK"/>
          <w:spacing w:val="-10"/>
          <w:sz w:val="32"/>
          <w:szCs w:val="32"/>
          <w:cs/>
        </w:rPr>
        <w:t>การศึกษาครั้งนี้มีวัตถุประสงค์เพื่อสร้างและหาประสิทธิภาพของ</w:t>
      </w:r>
      <w:r w:rsidRPr="00B92695">
        <w:rPr>
          <w:rFonts w:ascii="TH SarabunPSK" w:hAnsi="TH SarabunPSK" w:cs="TH SarabunPSK"/>
          <w:spacing w:val="-10"/>
          <w:sz w:val="32"/>
          <w:szCs w:val="32"/>
          <w:cs/>
        </w:rPr>
        <w:t>แบบฝึก</w:t>
      </w:r>
      <w:r w:rsidRPr="00106D75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พัฒนา</w:t>
      </w:r>
      <w:r w:rsidRPr="00845429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 xml:space="preserve">ทักษะการแสดงบทบาทสมมุติในเทศกาลต่างๆ  </w:t>
      </w:r>
      <w:r w:rsidRPr="0001488F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 xml:space="preserve">เรื่อง  </w:t>
      </w:r>
      <w:r w:rsidRPr="00845429">
        <w:rPr>
          <w:rFonts w:ascii="TH SarabunPSK" w:eastAsia="Times New Roman" w:hAnsi="TH SarabunPSK" w:cs="TH SarabunPSK"/>
          <w:spacing w:val="-6"/>
          <w:sz w:val="32"/>
          <w:szCs w:val="32"/>
        </w:rPr>
        <w:t>Role Play  Festival</w:t>
      </w:r>
      <w:r>
        <w:rPr>
          <w:rFonts w:ascii="TH SarabunPSK" w:eastAsia="Times New Roman" w:hAnsi="TH SarabunPSK" w:cs="TH SarabunPSK" w:hint="cs"/>
          <w:spacing w:val="-6"/>
          <w:sz w:val="32"/>
          <w:szCs w:val="32"/>
          <w:cs/>
        </w:rPr>
        <w:t xml:space="preserve">  </w:t>
      </w:r>
      <w:r w:rsidRPr="00497D91">
        <w:rPr>
          <w:rFonts w:ascii="TH SarabunIT๙" w:hAnsi="TH SarabunIT๙" w:cs="TH SarabunIT๙"/>
          <w:spacing w:val="-4"/>
          <w:sz w:val="32"/>
          <w:szCs w:val="32"/>
          <w:cs/>
        </w:rPr>
        <w:t>บูรณาการบนพื้นฐานวัฒนธรรมวิถีน่าน</w:t>
      </w:r>
      <w:r w:rsidRPr="00497D91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จัด</w:t>
      </w:r>
      <w:r w:rsidRPr="00497D91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กิจกรรมการเรียนรู้แบบ  </w:t>
      </w:r>
      <w:r w:rsidRPr="00C10A3E">
        <w:rPr>
          <w:rFonts w:ascii="TH SarabunPSK" w:eastAsia="Sarabun" w:hAnsi="TH SarabunPSK" w:cs="TH SarabunPSK"/>
          <w:sz w:val="32"/>
          <w:szCs w:val="32"/>
        </w:rPr>
        <w:t>2W3P</w:t>
      </w:r>
      <w:r w:rsidRPr="00497D91">
        <w:rPr>
          <w:rFonts w:ascii="TH SarabunPSK" w:hAnsi="TH SarabunPSK" w:cs="TH SarabunPSK"/>
          <w:spacing w:val="-1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</w:t>
      </w:r>
      <w:r w:rsidRPr="00497D91">
        <w:rPr>
          <w:rFonts w:ascii="TH SarabunPSK" w:hAnsi="TH SarabunPSK" w:cs="TH SarabunPSK"/>
          <w:spacing w:val="-10"/>
          <w:sz w:val="32"/>
          <w:szCs w:val="32"/>
          <w:cs/>
        </w:rPr>
        <w:t xml:space="preserve">รายวิชาภาษาอังกฤษ </w:t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3 </w:t>
      </w:r>
      <w:r w:rsidRPr="00497D91">
        <w:rPr>
          <w:rFonts w:ascii="TH SarabunPSK" w:hAnsi="TH SarabunPSK" w:cs="TH SarabunPSK"/>
          <w:spacing w:val="-10"/>
          <w:sz w:val="32"/>
          <w:szCs w:val="32"/>
          <w:cs/>
        </w:rPr>
        <w:t xml:space="preserve"> รหัส อ</w:t>
      </w:r>
      <w:r w:rsidRPr="00497D91">
        <w:rPr>
          <w:rFonts w:ascii="TH SarabunPSK" w:hAnsi="TH SarabunPSK" w:cs="TH SarabunPSK"/>
          <w:spacing w:val="-10"/>
          <w:sz w:val="32"/>
          <w:szCs w:val="32"/>
        </w:rPr>
        <w:t>3210</w:t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1 </w:t>
      </w:r>
      <w:r w:rsidRPr="00497D91">
        <w:rPr>
          <w:rFonts w:ascii="TH SarabunPSK" w:hAnsi="TH SarabunPSK" w:cs="TH SarabunPSK"/>
          <w:spacing w:val="-10"/>
          <w:sz w:val="32"/>
          <w:szCs w:val="32"/>
          <w:cs/>
        </w:rPr>
        <w:t xml:space="preserve"> ชั้นมัธยมศึกษาปีที่</w:t>
      </w:r>
      <w:r w:rsidRPr="00497D91">
        <w:rPr>
          <w:rFonts w:ascii="TH SarabunPSK" w:eastAsia="Times New Roman" w:hAnsi="TH SarabunPSK" w:cs="TH SarabunPSK"/>
          <w:spacing w:val="-10"/>
          <w:sz w:val="32"/>
          <w:szCs w:val="32"/>
        </w:rPr>
        <w:t xml:space="preserve"> </w:t>
      </w:r>
      <w:r w:rsidRPr="00497D91">
        <w:rPr>
          <w:rFonts w:ascii="TH SarabunPSK" w:eastAsia="Times New Roman" w:hAnsi="TH SarabunPSK" w:cs="TH SarabunPSK" w:hint="cs"/>
          <w:spacing w:val="-10"/>
          <w:sz w:val="32"/>
          <w:szCs w:val="32"/>
          <w:cs/>
        </w:rPr>
        <w:t xml:space="preserve">5  </w:t>
      </w:r>
      <w:r w:rsidRPr="00497D91">
        <w:rPr>
          <w:rFonts w:ascii="TH SarabunPSK" w:eastAsia="Times New Roman" w:hAnsi="TH SarabunPSK" w:cs="TH SarabunPSK"/>
          <w:spacing w:val="-10"/>
          <w:sz w:val="32"/>
          <w:szCs w:val="32"/>
          <w:cs/>
        </w:rPr>
        <w:t>โรงเรียนท่าวังผาพิทยาคม  ให้มีประสิทธิภาพ</w:t>
      </w:r>
      <w:r w:rsidRPr="00AD665E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 xml:space="preserve"> </w:t>
      </w:r>
      <w:r w:rsidRPr="00497D91">
        <w:rPr>
          <w:rFonts w:ascii="TH SarabunPSK" w:eastAsia="Times New Roman" w:hAnsi="TH SarabunPSK" w:cs="TH SarabunPSK"/>
          <w:spacing w:val="-8"/>
          <w:sz w:val="32"/>
          <w:szCs w:val="32"/>
          <w:cs/>
        </w:rPr>
        <w:t xml:space="preserve">ตามเกณฑ์มาตรฐาน 80/80  ที่กำหนดไว้  </w:t>
      </w:r>
      <w:r w:rsidRPr="00B92695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>เปรียบเทียบผลสัมฤทธิ์ทางการเรียนของนักเรียนก่อนเรียนและหลังเรียน โดยใช้</w:t>
      </w:r>
      <w:r w:rsidRPr="00B92695">
        <w:rPr>
          <w:rFonts w:ascii="TH SarabunPSK" w:hAnsi="TH SarabunPSK" w:cs="TH SarabunPSK"/>
          <w:spacing w:val="-4"/>
          <w:sz w:val="32"/>
          <w:szCs w:val="32"/>
          <w:cs/>
        </w:rPr>
        <w:t>แบบฝึก</w:t>
      </w:r>
      <w:r w:rsidRPr="00B92695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>พัฒนาทักษะ</w:t>
      </w:r>
      <w:r w:rsidRPr="00845429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 xml:space="preserve">การแสดงบทบาทสมมุติในเทศกาลต่างๆ  </w:t>
      </w:r>
      <w:r w:rsidRPr="0001488F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 xml:space="preserve">เรื่อง  </w:t>
      </w:r>
      <w:r w:rsidRPr="00845429">
        <w:rPr>
          <w:rFonts w:ascii="TH SarabunPSK" w:eastAsia="Times New Roman" w:hAnsi="TH SarabunPSK" w:cs="TH SarabunPSK"/>
          <w:spacing w:val="-6"/>
          <w:sz w:val="32"/>
          <w:szCs w:val="32"/>
        </w:rPr>
        <w:t>Role Play  Festival</w:t>
      </w:r>
      <w:r>
        <w:rPr>
          <w:rFonts w:ascii="TH SarabunPSK" w:eastAsia="Times New Roman" w:hAnsi="TH SarabunPSK" w:cs="TH SarabunPSK" w:hint="cs"/>
          <w:spacing w:val="-6"/>
          <w:sz w:val="32"/>
          <w:szCs w:val="32"/>
          <w:cs/>
        </w:rPr>
        <w:t xml:space="preserve">  </w:t>
      </w:r>
      <w:r w:rsidRPr="00497D91">
        <w:rPr>
          <w:rFonts w:ascii="TH SarabunIT๙" w:hAnsi="TH SarabunIT๙" w:cs="TH SarabunIT๙"/>
          <w:spacing w:val="-4"/>
          <w:sz w:val="32"/>
          <w:szCs w:val="32"/>
          <w:cs/>
        </w:rPr>
        <w:t>บูรณาการบนพื้นฐานวัฒนธรรมวิถีน่าน</w:t>
      </w:r>
      <w:r w:rsidRPr="00497D91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จัด</w:t>
      </w:r>
      <w:r w:rsidRPr="00497D91">
        <w:rPr>
          <w:rFonts w:ascii="TH SarabunIT๙" w:hAnsi="TH SarabunIT๙" w:cs="TH SarabunIT๙" w:hint="cs"/>
          <w:spacing w:val="-4"/>
          <w:sz w:val="32"/>
          <w:szCs w:val="32"/>
          <w:cs/>
        </w:rPr>
        <w:t>กิจกรรมการเรียนรู้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แบบ  </w:t>
      </w:r>
      <w:r w:rsidRPr="00C10A3E">
        <w:rPr>
          <w:rFonts w:ascii="TH SarabunPSK" w:eastAsia="Sarabun" w:hAnsi="TH SarabunPSK" w:cs="TH SarabunPSK"/>
          <w:sz w:val="32"/>
          <w:szCs w:val="32"/>
        </w:rPr>
        <w:t>2W3P</w:t>
      </w:r>
      <w:r w:rsidRPr="00497D91">
        <w:rPr>
          <w:rFonts w:ascii="TH SarabunPSK" w:hAnsi="TH SarabunPSK" w:cs="TH SarabunPSK"/>
          <w:spacing w:val="-1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</w:t>
      </w:r>
      <w:r w:rsidRPr="00497D91">
        <w:rPr>
          <w:rFonts w:ascii="TH SarabunPSK" w:hAnsi="TH SarabunPSK" w:cs="TH SarabunPSK"/>
          <w:spacing w:val="-10"/>
          <w:sz w:val="32"/>
          <w:szCs w:val="32"/>
          <w:cs/>
        </w:rPr>
        <w:t>รายวิชาภาษาอังกฤษ</w:t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3</w:t>
      </w:r>
      <w:r w:rsidRPr="00497D91">
        <w:rPr>
          <w:rFonts w:ascii="TH SarabunPSK" w:hAnsi="TH SarabunPSK" w:cs="TH SarabunPSK"/>
          <w:spacing w:val="-10"/>
          <w:sz w:val="32"/>
          <w:szCs w:val="32"/>
          <w:cs/>
        </w:rPr>
        <w:t xml:space="preserve">  รหัส อ</w:t>
      </w:r>
      <w:r w:rsidRPr="00497D91">
        <w:rPr>
          <w:rFonts w:ascii="TH SarabunPSK" w:hAnsi="TH SarabunPSK" w:cs="TH SarabunPSK"/>
          <w:spacing w:val="-10"/>
          <w:sz w:val="32"/>
          <w:szCs w:val="32"/>
        </w:rPr>
        <w:t>3210</w:t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>1</w:t>
      </w:r>
      <w:r w:rsidRPr="00497D91">
        <w:rPr>
          <w:rFonts w:ascii="TH SarabunPSK" w:hAnsi="TH SarabunPSK" w:cs="TH SarabunPSK"/>
          <w:spacing w:val="-10"/>
          <w:sz w:val="32"/>
          <w:szCs w:val="32"/>
          <w:cs/>
        </w:rPr>
        <w:t xml:space="preserve">  ชั้นมัธยมศึกษาปีที่</w:t>
      </w:r>
      <w:r w:rsidRPr="00497D91">
        <w:rPr>
          <w:rFonts w:ascii="TH SarabunPSK" w:eastAsia="Times New Roman" w:hAnsi="TH SarabunPSK" w:cs="TH SarabunPSK"/>
          <w:spacing w:val="-10"/>
          <w:sz w:val="32"/>
          <w:szCs w:val="32"/>
        </w:rPr>
        <w:t xml:space="preserve"> </w:t>
      </w:r>
      <w:r w:rsidRPr="00497D91">
        <w:rPr>
          <w:rFonts w:ascii="TH SarabunPSK" w:eastAsia="Times New Roman" w:hAnsi="TH SarabunPSK" w:cs="TH SarabunPSK" w:hint="cs"/>
          <w:spacing w:val="-10"/>
          <w:sz w:val="32"/>
          <w:szCs w:val="32"/>
          <w:cs/>
        </w:rPr>
        <w:t xml:space="preserve">5  </w:t>
      </w:r>
      <w:r>
        <w:rPr>
          <w:rFonts w:ascii="TH SarabunPSK" w:eastAsia="Times New Roman" w:hAnsi="TH SarabunPSK" w:cs="TH SarabunPSK" w:hint="cs"/>
          <w:spacing w:val="-10"/>
          <w:sz w:val="32"/>
          <w:szCs w:val="32"/>
          <w:cs/>
        </w:rPr>
        <w:t xml:space="preserve"> </w:t>
      </w:r>
      <w:r w:rsidRPr="00497D91">
        <w:rPr>
          <w:rFonts w:ascii="TH SarabunPSK" w:eastAsia="Times New Roman" w:hAnsi="TH SarabunPSK" w:cs="TH SarabunPSK"/>
          <w:spacing w:val="-10"/>
          <w:sz w:val="32"/>
          <w:szCs w:val="32"/>
          <w:cs/>
        </w:rPr>
        <w:t>โรงเรียนท่าวังผาพิทยาคม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Pr="00AD665E">
        <w:rPr>
          <w:rFonts w:ascii="TH SarabunPSK" w:eastAsia="Times New Roman" w:hAnsi="TH SarabunPSK" w:cs="TH SarabunPSK"/>
          <w:sz w:val="32"/>
          <w:szCs w:val="32"/>
          <w:cs/>
        </w:rPr>
        <w:t>กลุ่มตัวอย่างที่ใช้ในการศึกษาครั้งนี้ คือ  นักเรียนชั้นมัธยมศึกษาปี</w:t>
      </w:r>
      <w:r w:rsidRPr="00320393">
        <w:rPr>
          <w:rFonts w:ascii="TH SarabunPSK" w:eastAsia="Times New Roman" w:hAnsi="TH SarabunPSK" w:cs="TH SarabunPSK"/>
          <w:sz w:val="32"/>
          <w:szCs w:val="32"/>
          <w:cs/>
        </w:rPr>
        <w:t>ที่ 5</w:t>
      </w:r>
      <w:r w:rsidRPr="00320393">
        <w:rPr>
          <w:rFonts w:ascii="TH SarabunPSK" w:eastAsia="Times New Roman" w:hAnsi="TH SarabunPSK" w:cs="TH SarabunPSK" w:hint="cs"/>
          <w:sz w:val="32"/>
          <w:szCs w:val="32"/>
          <w:cs/>
        </w:rPr>
        <w:t>/</w:t>
      </w:r>
      <w:r>
        <w:rPr>
          <w:rFonts w:ascii="TH SarabunPSK" w:eastAsia="Times New Roman" w:hAnsi="TH SarabunPSK" w:cs="TH SarabunPSK"/>
          <w:sz w:val="32"/>
          <w:szCs w:val="32"/>
        </w:rPr>
        <w:t>1</w:t>
      </w:r>
      <w:r w:rsidRPr="00320393">
        <w:rPr>
          <w:rFonts w:ascii="TH SarabunPSK" w:eastAsia="Times New Roman" w:hAnsi="TH SarabunPSK" w:cs="TH SarabunPSK"/>
          <w:sz w:val="32"/>
          <w:szCs w:val="32"/>
          <w:cs/>
        </w:rPr>
        <w:t xml:space="preserve">  </w:t>
      </w:r>
      <w:r w:rsidRPr="00320393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 xml:space="preserve">โรงเรียนท่าวังผาพิทยาคม อำเภอท่าวังผา  จังหวัดน่าน  สำนักงานเขตพื้นที่การศึกษามัธยมศึกษา น่าน  ภาคเรียนที่ </w:t>
      </w:r>
      <w:r>
        <w:rPr>
          <w:rFonts w:ascii="TH SarabunPSK" w:eastAsia="Times New Roman" w:hAnsi="TH SarabunPSK" w:cs="TH SarabunPSK" w:hint="cs"/>
          <w:spacing w:val="-4"/>
          <w:sz w:val="32"/>
          <w:szCs w:val="32"/>
          <w:cs/>
        </w:rPr>
        <w:t>1</w:t>
      </w:r>
      <w:r w:rsidRPr="00320393">
        <w:rPr>
          <w:rFonts w:ascii="TH SarabunPSK" w:eastAsia="Times New Roman" w:hAnsi="TH SarabunPSK" w:cs="TH SarabunPSK"/>
          <w:spacing w:val="-12"/>
          <w:sz w:val="32"/>
          <w:szCs w:val="32"/>
          <w:cs/>
        </w:rPr>
        <w:t xml:space="preserve">  </w:t>
      </w:r>
      <w:r w:rsidRPr="00320393">
        <w:rPr>
          <w:rFonts w:ascii="TH SarabunPSK" w:eastAsia="Times New Roman" w:hAnsi="TH SarabunPSK" w:cs="TH SarabunPSK" w:hint="cs"/>
          <w:spacing w:val="-12"/>
          <w:sz w:val="32"/>
          <w:szCs w:val="32"/>
          <w:cs/>
        </w:rPr>
        <w:t xml:space="preserve"> </w:t>
      </w:r>
      <w:r w:rsidRPr="00320393">
        <w:rPr>
          <w:rFonts w:ascii="TH SarabunPSK" w:eastAsia="Times New Roman" w:hAnsi="TH SarabunPSK" w:cs="TH SarabunPSK"/>
          <w:spacing w:val="-12"/>
          <w:sz w:val="32"/>
          <w:szCs w:val="32"/>
          <w:cs/>
        </w:rPr>
        <w:t xml:space="preserve">ปีการศึกษา  </w:t>
      </w:r>
      <w:r w:rsidRPr="00320393">
        <w:rPr>
          <w:rFonts w:ascii="TH SarabunPSK" w:eastAsia="Times New Roman" w:hAnsi="TH SarabunPSK" w:cs="TH SarabunPSK"/>
          <w:spacing w:val="-12"/>
          <w:sz w:val="32"/>
          <w:szCs w:val="32"/>
        </w:rPr>
        <w:t>25</w:t>
      </w:r>
      <w:r w:rsidRPr="00320393">
        <w:rPr>
          <w:rFonts w:ascii="TH SarabunPSK" w:eastAsia="Times New Roman" w:hAnsi="TH SarabunPSK" w:cs="TH SarabunPSK"/>
          <w:spacing w:val="-12"/>
          <w:sz w:val="32"/>
          <w:szCs w:val="32"/>
          <w:cs/>
        </w:rPr>
        <w:t>6</w:t>
      </w:r>
      <w:r>
        <w:rPr>
          <w:rFonts w:ascii="TH SarabunPSK" w:eastAsia="Times New Roman" w:hAnsi="TH SarabunPSK" w:cs="TH SarabunPSK" w:hint="cs"/>
          <w:spacing w:val="-12"/>
          <w:sz w:val="32"/>
          <w:szCs w:val="32"/>
          <w:cs/>
        </w:rPr>
        <w:t>9</w:t>
      </w:r>
      <w:r w:rsidRPr="00320393">
        <w:rPr>
          <w:rFonts w:ascii="TH SarabunPSK" w:eastAsia="Times New Roman" w:hAnsi="TH SarabunPSK" w:cs="TH SarabunPSK"/>
          <w:spacing w:val="-12"/>
          <w:sz w:val="32"/>
          <w:szCs w:val="32"/>
          <w:cs/>
        </w:rPr>
        <w:t xml:space="preserve"> </w:t>
      </w:r>
      <w:r w:rsidRPr="00320393">
        <w:rPr>
          <w:rFonts w:ascii="TH SarabunPSK" w:eastAsia="Times New Roman" w:hAnsi="TH SarabunPSK" w:cs="TH SarabunPSK"/>
          <w:spacing w:val="-12"/>
          <w:sz w:val="32"/>
          <w:szCs w:val="32"/>
        </w:rPr>
        <w:t xml:space="preserve"> </w:t>
      </w:r>
      <w:r w:rsidRPr="00320393">
        <w:rPr>
          <w:rFonts w:ascii="TH SarabunPSK" w:eastAsia="Times New Roman" w:hAnsi="TH SarabunPSK" w:cs="TH SarabunPSK"/>
          <w:spacing w:val="-4"/>
          <w:sz w:val="32"/>
          <w:szCs w:val="32"/>
        </w:rPr>
        <w:t xml:space="preserve"> </w:t>
      </w:r>
      <w:r w:rsidRPr="00B92695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 xml:space="preserve">จำนวน </w:t>
      </w:r>
      <w:r w:rsidRPr="00B92695">
        <w:rPr>
          <w:rFonts w:ascii="TH SarabunPSK" w:eastAsia="Times New Roman" w:hAnsi="TH SarabunPSK" w:cs="TH SarabunPSK" w:hint="cs"/>
          <w:spacing w:val="-4"/>
          <w:sz w:val="32"/>
          <w:szCs w:val="32"/>
          <w:cs/>
        </w:rPr>
        <w:t>35</w:t>
      </w:r>
      <w:r w:rsidRPr="00B92695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 xml:space="preserve"> คน  เครื่องมือที่ใช้ในการศึกษา ของแบบฝึกพัฒนาทักษะ</w:t>
      </w:r>
      <w:r w:rsidRPr="00845429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 xml:space="preserve">การแสดงบทบาทสมมุติในเทศกาลต่างๆ  </w:t>
      </w:r>
      <w:r w:rsidRPr="0001488F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 xml:space="preserve">เรื่อง  </w:t>
      </w:r>
      <w:r w:rsidRPr="00845429">
        <w:rPr>
          <w:rFonts w:ascii="TH SarabunPSK" w:eastAsia="Times New Roman" w:hAnsi="TH SarabunPSK" w:cs="TH SarabunPSK"/>
          <w:spacing w:val="-6"/>
          <w:sz w:val="32"/>
          <w:szCs w:val="32"/>
        </w:rPr>
        <w:t>Role Play  Festival</w:t>
      </w:r>
      <w:r>
        <w:rPr>
          <w:rFonts w:ascii="TH SarabunPSK" w:eastAsia="Times New Roman" w:hAnsi="TH SarabunPSK" w:cs="TH SarabunPSK" w:hint="cs"/>
          <w:spacing w:val="-6"/>
          <w:sz w:val="32"/>
          <w:szCs w:val="32"/>
          <w:cs/>
        </w:rPr>
        <w:t xml:space="preserve">  </w:t>
      </w:r>
      <w:r w:rsidRPr="00B92695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>บูรณาการ</w:t>
      </w:r>
      <w:r w:rsidRPr="00187A3E">
        <w:rPr>
          <w:rFonts w:ascii="TH SarabunPSK" w:eastAsia="Times New Roman" w:hAnsi="TH SarabunPSK" w:cs="TH SarabunPSK"/>
          <w:spacing w:val="-12"/>
          <w:sz w:val="32"/>
          <w:szCs w:val="32"/>
          <w:cs/>
        </w:rPr>
        <w:t>บนพื้นฐานวัฒนธรรมวิถ</w:t>
      </w:r>
      <w:r>
        <w:rPr>
          <w:rFonts w:ascii="TH SarabunPSK" w:eastAsia="Times New Roman" w:hAnsi="TH SarabunPSK" w:cs="TH SarabunPSK"/>
          <w:spacing w:val="-12"/>
          <w:sz w:val="32"/>
          <w:szCs w:val="32"/>
          <w:cs/>
        </w:rPr>
        <w:t>ีน่าน  จัดกิจกรรมการเรียนรู้</w:t>
      </w:r>
      <w:r w:rsidRPr="00187A3E">
        <w:rPr>
          <w:rFonts w:ascii="TH SarabunPSK" w:eastAsia="Times New Roman" w:hAnsi="TH SarabunPSK" w:cs="TH SarabunPSK"/>
          <w:spacing w:val="-12"/>
          <w:sz w:val="32"/>
          <w:szCs w:val="32"/>
          <w:cs/>
        </w:rPr>
        <w:t xml:space="preserve"> แบบ  </w:t>
      </w:r>
      <w:r w:rsidRPr="00C10A3E">
        <w:rPr>
          <w:rFonts w:ascii="TH SarabunPSK" w:eastAsia="Sarabun" w:hAnsi="TH SarabunPSK" w:cs="TH SarabunPSK"/>
          <w:sz w:val="32"/>
          <w:szCs w:val="32"/>
        </w:rPr>
        <w:t>2W3P</w:t>
      </w:r>
      <w:r w:rsidRPr="00187A3E">
        <w:rPr>
          <w:rFonts w:ascii="TH SarabunPSK" w:eastAsia="Times New Roman" w:hAnsi="TH SarabunPSK" w:cs="TH SarabunPSK"/>
          <w:spacing w:val="-12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spacing w:val="-12"/>
          <w:sz w:val="32"/>
          <w:szCs w:val="32"/>
          <w:cs/>
        </w:rPr>
        <w:t xml:space="preserve"> </w:t>
      </w:r>
      <w:r w:rsidRPr="00187A3E">
        <w:rPr>
          <w:rFonts w:ascii="TH SarabunPSK" w:eastAsia="Times New Roman" w:hAnsi="TH SarabunPSK" w:cs="TH SarabunPSK"/>
          <w:spacing w:val="-12"/>
          <w:sz w:val="32"/>
          <w:szCs w:val="32"/>
          <w:cs/>
        </w:rPr>
        <w:t xml:space="preserve">รายวิชาภาษาอังกฤษ </w:t>
      </w:r>
      <w:r>
        <w:rPr>
          <w:rFonts w:ascii="TH SarabunPSK" w:eastAsia="Times New Roman" w:hAnsi="TH SarabunPSK" w:cs="TH SarabunPSK" w:hint="cs"/>
          <w:spacing w:val="-12"/>
          <w:sz w:val="32"/>
          <w:szCs w:val="32"/>
          <w:cs/>
        </w:rPr>
        <w:t xml:space="preserve">3 </w:t>
      </w:r>
      <w:r w:rsidRPr="00187A3E">
        <w:rPr>
          <w:rFonts w:ascii="TH SarabunPSK" w:eastAsia="Times New Roman" w:hAnsi="TH SarabunPSK" w:cs="TH SarabunPSK"/>
          <w:spacing w:val="-12"/>
          <w:sz w:val="32"/>
          <w:szCs w:val="32"/>
          <w:cs/>
        </w:rPr>
        <w:t xml:space="preserve"> รหัส </w:t>
      </w:r>
      <w:r>
        <w:rPr>
          <w:rFonts w:ascii="TH SarabunPSK" w:eastAsia="Times New Roman" w:hAnsi="TH SarabunPSK" w:cs="TH SarabunPSK" w:hint="cs"/>
          <w:spacing w:val="-12"/>
          <w:sz w:val="32"/>
          <w:szCs w:val="32"/>
          <w:cs/>
        </w:rPr>
        <w:t xml:space="preserve">   </w:t>
      </w:r>
      <w:r w:rsidRPr="00B92695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อ3210</w:t>
      </w:r>
      <w:r>
        <w:rPr>
          <w:rFonts w:ascii="TH SarabunPSK" w:eastAsia="Times New Roman" w:hAnsi="TH SarabunPSK" w:cs="TH SarabunPSK" w:hint="cs"/>
          <w:spacing w:val="-6"/>
          <w:sz w:val="32"/>
          <w:szCs w:val="32"/>
          <w:cs/>
        </w:rPr>
        <w:t>1</w:t>
      </w:r>
      <w:r w:rsidRPr="00B92695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 xml:space="preserve">  ชั้นมัธยมศึกษาปีที่ 5  </w:t>
      </w:r>
      <w:r>
        <w:rPr>
          <w:rFonts w:ascii="TH SarabunPSK" w:eastAsia="Times New Roman" w:hAnsi="TH SarabunPSK" w:cs="TH SarabunPSK" w:hint="cs"/>
          <w:spacing w:val="-6"/>
          <w:sz w:val="32"/>
          <w:szCs w:val="32"/>
          <w:cs/>
        </w:rPr>
        <w:t xml:space="preserve"> </w:t>
      </w:r>
      <w:r w:rsidRPr="00B92695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โรงเรียนท่าวังผาพิทยาคม</w:t>
      </w:r>
      <w:r w:rsidRPr="00B92695">
        <w:rPr>
          <w:rFonts w:ascii="TH SarabunPSK" w:eastAsia="Times New Roman" w:hAnsi="TH SarabunPSK" w:cs="TH SarabunPSK" w:hint="cs"/>
          <w:spacing w:val="-6"/>
          <w:sz w:val="32"/>
          <w:szCs w:val="32"/>
          <w:cs/>
        </w:rPr>
        <w:t xml:space="preserve">  </w:t>
      </w:r>
      <w:r w:rsidRPr="00B92695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ชั้นมัธยมศึกษา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B92695">
        <w:rPr>
          <w:rFonts w:ascii="TH SarabunPSK" w:eastAsia="Times New Roman" w:hAnsi="TH SarabunPSK" w:cs="TH SarabunPSK"/>
          <w:sz w:val="32"/>
          <w:szCs w:val="32"/>
          <w:cs/>
        </w:rPr>
        <w:t>ปีที่</w:t>
      </w:r>
      <w:r w:rsidRPr="00320393">
        <w:rPr>
          <w:rFonts w:ascii="TH SarabunPSK" w:eastAsia="Times New Roman" w:hAnsi="TH SarabunPSK" w:cs="TH SarabunPSK"/>
          <w:spacing w:val="-2"/>
          <w:sz w:val="32"/>
          <w:szCs w:val="32"/>
          <w:cs/>
        </w:rPr>
        <w:t xml:space="preserve"> 5/</w:t>
      </w:r>
      <w:r>
        <w:rPr>
          <w:rFonts w:ascii="TH SarabunPSK" w:eastAsia="Times New Roman" w:hAnsi="TH SarabunPSK" w:cs="TH SarabunPSK"/>
          <w:sz w:val="32"/>
          <w:szCs w:val="32"/>
        </w:rPr>
        <w:t>1</w:t>
      </w:r>
      <w:r w:rsidRPr="00320393">
        <w:rPr>
          <w:rFonts w:ascii="TH SarabunPSK" w:eastAsia="Times New Roman" w:hAnsi="TH SarabunPSK" w:cs="TH SarabunPSK" w:hint="cs"/>
          <w:spacing w:val="-2"/>
          <w:sz w:val="32"/>
          <w:szCs w:val="32"/>
          <w:cs/>
        </w:rPr>
        <w:t xml:space="preserve"> </w:t>
      </w:r>
      <w:r w:rsidRPr="00320393">
        <w:rPr>
          <w:rFonts w:ascii="TH SarabunPSK" w:eastAsia="Times New Roman" w:hAnsi="TH SarabunPSK" w:cs="TH SarabunPSK"/>
          <w:spacing w:val="-2"/>
          <w:sz w:val="32"/>
          <w:szCs w:val="32"/>
          <w:cs/>
        </w:rPr>
        <w:t xml:space="preserve"> จำนวน 1  เล่ม  </w:t>
      </w:r>
      <w:r w:rsidRPr="00320393">
        <w:rPr>
          <w:rFonts w:ascii="TH SarabunPSK" w:eastAsia="Times New Roman" w:hAnsi="TH SarabunPSK" w:cs="TH SarabunPSK"/>
          <w:spacing w:val="-14"/>
          <w:sz w:val="32"/>
          <w:szCs w:val="32"/>
          <w:cs/>
        </w:rPr>
        <w:t>สถิติที่ใช้ในการวิเคราะห์ข้อมูลโดยการหาค่าร้อยละ (%)</w:t>
      </w:r>
      <w:r w:rsidRPr="00320393">
        <w:rPr>
          <w:rFonts w:ascii="TH SarabunPSK" w:eastAsia="Times New Roman" w:hAnsi="TH SarabunPSK" w:cs="TH SarabunPSK" w:hint="cs"/>
          <w:spacing w:val="-14"/>
          <w:sz w:val="32"/>
          <w:szCs w:val="32"/>
          <w:cs/>
        </w:rPr>
        <w:t xml:space="preserve">  </w:t>
      </w:r>
      <w:r w:rsidRPr="00320393">
        <w:rPr>
          <w:rFonts w:ascii="TH SarabunPSK" w:eastAsia="Times New Roman" w:hAnsi="TH SarabunPSK" w:cs="TH SarabunPSK"/>
          <w:spacing w:val="-14"/>
          <w:sz w:val="32"/>
          <w:szCs w:val="32"/>
          <w:cs/>
        </w:rPr>
        <w:t xml:space="preserve">และค่าที  </w:t>
      </w:r>
      <w:r w:rsidRPr="00320393">
        <w:rPr>
          <w:rFonts w:ascii="TH SarabunPSK" w:eastAsia="Times New Roman" w:hAnsi="TH SarabunPSK" w:cs="TH SarabunPSK"/>
          <w:spacing w:val="-14"/>
          <w:sz w:val="32"/>
          <w:szCs w:val="32"/>
        </w:rPr>
        <w:t xml:space="preserve">t-test dependent  </w:t>
      </w:r>
      <w:r w:rsidRPr="00320393">
        <w:rPr>
          <w:rFonts w:ascii="TH SarabunPSK" w:eastAsia="Times New Roman" w:hAnsi="TH SarabunPSK" w:cs="TH SarabunPSK"/>
          <w:spacing w:val="-8"/>
          <w:sz w:val="32"/>
          <w:szCs w:val="32"/>
          <w:cs/>
        </w:rPr>
        <w:t>ผลการศึกษาพบว่า</w:t>
      </w:r>
      <w:r w:rsidRPr="00B92695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>แบบฝึกพัฒนาทักษะ</w:t>
      </w:r>
      <w:r w:rsidRPr="00845429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 xml:space="preserve">การแสดงบทบาทสมมุติในเทศกาลต่างๆ  </w:t>
      </w:r>
      <w:r w:rsidRPr="0001488F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 xml:space="preserve">เรื่อง  </w:t>
      </w:r>
      <w:r w:rsidRPr="00845429">
        <w:rPr>
          <w:rFonts w:ascii="TH SarabunPSK" w:eastAsia="Times New Roman" w:hAnsi="TH SarabunPSK" w:cs="TH SarabunPSK"/>
          <w:spacing w:val="-6"/>
          <w:sz w:val="32"/>
          <w:szCs w:val="32"/>
        </w:rPr>
        <w:t>Role Play  Festival</w:t>
      </w:r>
      <w:r>
        <w:rPr>
          <w:rFonts w:ascii="TH SarabunPSK" w:eastAsia="Times New Roman" w:hAnsi="TH SarabunPSK" w:cs="TH SarabunPSK" w:hint="cs"/>
          <w:spacing w:val="-6"/>
          <w:sz w:val="32"/>
          <w:szCs w:val="32"/>
          <w:cs/>
        </w:rPr>
        <w:t xml:space="preserve">  </w:t>
      </w:r>
      <w:r w:rsidRPr="00B92695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>บูรณาการ</w:t>
      </w:r>
      <w:r w:rsidRPr="00187A3E">
        <w:rPr>
          <w:rFonts w:ascii="TH SarabunPSK" w:eastAsia="Times New Roman" w:hAnsi="TH SarabunPSK" w:cs="TH SarabunPSK"/>
          <w:spacing w:val="-12"/>
          <w:sz w:val="32"/>
          <w:szCs w:val="32"/>
          <w:cs/>
        </w:rPr>
        <w:t>บนพื้นฐานวัฒนธรรมวิถ</w:t>
      </w:r>
      <w:r>
        <w:rPr>
          <w:rFonts w:ascii="TH SarabunPSK" w:eastAsia="Times New Roman" w:hAnsi="TH SarabunPSK" w:cs="TH SarabunPSK"/>
          <w:spacing w:val="-12"/>
          <w:sz w:val="32"/>
          <w:szCs w:val="32"/>
          <w:cs/>
        </w:rPr>
        <w:t>ีน่าน  จัดกิจกรรมการเรียนรู้</w:t>
      </w:r>
      <w:r w:rsidRPr="00187A3E">
        <w:rPr>
          <w:rFonts w:ascii="TH SarabunPSK" w:eastAsia="Times New Roman" w:hAnsi="TH SarabunPSK" w:cs="TH SarabunPSK"/>
          <w:spacing w:val="-12"/>
          <w:sz w:val="32"/>
          <w:szCs w:val="32"/>
          <w:cs/>
        </w:rPr>
        <w:t xml:space="preserve"> แบบ   </w:t>
      </w:r>
      <w:r w:rsidRPr="00C10A3E">
        <w:rPr>
          <w:rFonts w:ascii="TH SarabunPSK" w:eastAsia="Sarabun" w:hAnsi="TH SarabunPSK" w:cs="TH SarabunPSK"/>
          <w:sz w:val="32"/>
          <w:szCs w:val="32"/>
        </w:rPr>
        <w:t>2W3P</w:t>
      </w:r>
      <w:r w:rsidRPr="00187A3E">
        <w:rPr>
          <w:rFonts w:ascii="TH SarabunPSK" w:eastAsia="Times New Roman" w:hAnsi="TH SarabunPSK" w:cs="TH SarabunPSK"/>
          <w:spacing w:val="-12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spacing w:val="-12"/>
          <w:sz w:val="32"/>
          <w:szCs w:val="32"/>
          <w:cs/>
        </w:rPr>
        <w:t xml:space="preserve"> </w:t>
      </w:r>
      <w:r w:rsidRPr="00187A3E">
        <w:rPr>
          <w:rFonts w:ascii="TH SarabunPSK" w:eastAsia="Times New Roman" w:hAnsi="TH SarabunPSK" w:cs="TH SarabunPSK"/>
          <w:spacing w:val="-12"/>
          <w:sz w:val="32"/>
          <w:szCs w:val="32"/>
          <w:cs/>
        </w:rPr>
        <w:t xml:space="preserve">รายวิชาภาษาอังกฤษ </w:t>
      </w:r>
      <w:r>
        <w:rPr>
          <w:rFonts w:ascii="TH SarabunPSK" w:eastAsia="Times New Roman" w:hAnsi="TH SarabunPSK" w:cs="TH SarabunPSK" w:hint="cs"/>
          <w:spacing w:val="-12"/>
          <w:sz w:val="32"/>
          <w:szCs w:val="32"/>
          <w:cs/>
        </w:rPr>
        <w:t xml:space="preserve"> 3 </w:t>
      </w:r>
      <w:r w:rsidRPr="00187A3E">
        <w:rPr>
          <w:rFonts w:ascii="TH SarabunPSK" w:eastAsia="Times New Roman" w:hAnsi="TH SarabunPSK" w:cs="TH SarabunPSK"/>
          <w:spacing w:val="-12"/>
          <w:sz w:val="32"/>
          <w:szCs w:val="32"/>
          <w:cs/>
        </w:rPr>
        <w:t xml:space="preserve"> รหัส </w:t>
      </w:r>
      <w:r>
        <w:rPr>
          <w:rFonts w:ascii="TH SarabunPSK" w:eastAsia="Times New Roman" w:hAnsi="TH SarabunPSK" w:cs="TH SarabunPSK" w:hint="cs"/>
          <w:spacing w:val="-12"/>
          <w:sz w:val="32"/>
          <w:szCs w:val="32"/>
          <w:cs/>
        </w:rPr>
        <w:t xml:space="preserve"> </w:t>
      </w:r>
      <w:r w:rsidRPr="00B92695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อ3210</w:t>
      </w:r>
      <w:r>
        <w:rPr>
          <w:rFonts w:ascii="TH SarabunPSK" w:eastAsia="Times New Roman" w:hAnsi="TH SarabunPSK" w:cs="TH SarabunPSK" w:hint="cs"/>
          <w:spacing w:val="-6"/>
          <w:sz w:val="32"/>
          <w:szCs w:val="32"/>
          <w:cs/>
        </w:rPr>
        <w:t>1</w:t>
      </w:r>
      <w:r w:rsidRPr="00B92695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 xml:space="preserve">  ชั้นมัธยมศึกษาปีที่ 5  โรงเรียนท่าวังผาพิทยาคม</w:t>
      </w:r>
      <w:r w:rsidRPr="00B92695">
        <w:rPr>
          <w:rFonts w:ascii="TH SarabunPSK" w:eastAsia="Times New Roman" w:hAnsi="TH SarabunPSK" w:cs="TH SarabunPSK" w:hint="cs"/>
          <w:spacing w:val="-6"/>
          <w:sz w:val="32"/>
          <w:szCs w:val="32"/>
          <w:cs/>
        </w:rPr>
        <w:t xml:space="preserve">  </w:t>
      </w:r>
      <w:r w:rsidRPr="00B92695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 xml:space="preserve">มีประสิทธิภาพ  </w:t>
      </w:r>
      <w:r w:rsidRPr="00B92695">
        <w:rPr>
          <w:rFonts w:ascii="TH SarabunPSK" w:eastAsia="Calibri" w:hAnsi="TH SarabunPSK" w:cs="TH SarabunPSK"/>
          <w:spacing w:val="-6"/>
          <w:sz w:val="32"/>
          <w:szCs w:val="32"/>
        </w:rPr>
        <w:t>E</w:t>
      </w:r>
      <w:r w:rsidRPr="00B92695">
        <w:rPr>
          <w:rFonts w:ascii="TH SarabunPSK" w:eastAsia="Calibri" w:hAnsi="TH SarabunPSK" w:cs="TH SarabunPSK"/>
          <w:spacing w:val="-6"/>
          <w:sz w:val="32"/>
          <w:szCs w:val="32"/>
          <w:vertAlign w:val="subscript"/>
        </w:rPr>
        <w:t>1</w:t>
      </w:r>
      <w:r w:rsidRPr="00B92695">
        <w:rPr>
          <w:rFonts w:ascii="TH SarabunPSK" w:eastAsia="Calibri" w:hAnsi="TH SarabunPSK" w:cs="TH SarabunPSK"/>
          <w:spacing w:val="-6"/>
          <w:sz w:val="32"/>
          <w:szCs w:val="32"/>
        </w:rPr>
        <w:t xml:space="preserve"> </w:t>
      </w:r>
      <w:r w:rsidRPr="00B92695">
        <w:rPr>
          <w:rFonts w:ascii="TH SarabunPSK" w:eastAsia="Times New Roman" w:hAnsi="TH SarabunPSK" w:cs="TH SarabunPSK"/>
          <w:spacing w:val="-6"/>
          <w:sz w:val="32"/>
          <w:szCs w:val="32"/>
        </w:rPr>
        <w:t xml:space="preserve">/ </w:t>
      </w:r>
      <w:r w:rsidRPr="00B92695">
        <w:rPr>
          <w:rFonts w:ascii="TH SarabunPSK" w:eastAsia="Calibri" w:hAnsi="TH SarabunPSK" w:cs="TH SarabunPSK"/>
          <w:spacing w:val="-6"/>
          <w:sz w:val="32"/>
          <w:szCs w:val="32"/>
        </w:rPr>
        <w:t>E</w:t>
      </w:r>
      <w:r w:rsidRPr="00B92695">
        <w:rPr>
          <w:rFonts w:ascii="TH SarabunPSK" w:eastAsia="Calibri" w:hAnsi="TH SarabunPSK" w:cs="TH SarabunPSK"/>
          <w:spacing w:val="-6"/>
          <w:sz w:val="32"/>
          <w:szCs w:val="32"/>
          <w:vertAlign w:val="subscript"/>
        </w:rPr>
        <w:t>2</w:t>
      </w:r>
      <w:r w:rsidRPr="00B92695">
        <w:rPr>
          <w:rFonts w:ascii="TH SarabunPSK" w:eastAsia="Calibri" w:hAnsi="TH SarabunPSK" w:cs="TH SarabunPSK"/>
          <w:spacing w:val="-6"/>
          <w:sz w:val="32"/>
          <w:szCs w:val="32"/>
        </w:rPr>
        <w:t xml:space="preserve"> </w:t>
      </w:r>
      <w:r w:rsidRPr="00B92695">
        <w:rPr>
          <w:rFonts w:ascii="TH SarabunPSK" w:eastAsia="Times New Roman" w:hAnsi="TH SarabunPSK" w:cs="TH SarabunPSK"/>
          <w:spacing w:val="-6"/>
          <w:sz w:val="32"/>
          <w:szCs w:val="32"/>
        </w:rPr>
        <w:t xml:space="preserve">  </w:t>
      </w:r>
      <w:r w:rsidRPr="00B92695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 xml:space="preserve">เท่ากับ  </w:t>
      </w:r>
      <w:r w:rsidRPr="006C175C">
        <w:rPr>
          <w:rFonts w:ascii="TH SarabunPSK" w:eastAsia="Calibri" w:hAnsi="TH SarabunPSK" w:cs="TH SarabunPSK" w:hint="cs"/>
          <w:spacing w:val="-6"/>
          <w:sz w:val="32"/>
          <w:szCs w:val="32"/>
          <w:cs/>
        </w:rPr>
        <w:t>88.33</w:t>
      </w:r>
      <w:r w:rsidRPr="006C175C">
        <w:rPr>
          <w:rFonts w:ascii="TH SarabunPSK" w:eastAsia="Times New Roman" w:hAnsi="TH SarabunPSK" w:cs="TH SarabunPSK"/>
          <w:spacing w:val="-6"/>
          <w:sz w:val="32"/>
          <w:szCs w:val="32"/>
        </w:rPr>
        <w:t>/</w:t>
      </w:r>
      <w:r w:rsidRPr="006C175C">
        <w:rPr>
          <w:rFonts w:ascii="TH SarabunPSK" w:eastAsia="Calibri" w:hAnsi="TH SarabunPSK" w:cs="TH SarabunPSK" w:hint="cs"/>
          <w:spacing w:val="-6"/>
          <w:sz w:val="32"/>
          <w:szCs w:val="32"/>
          <w:cs/>
        </w:rPr>
        <w:t>89.23</w:t>
      </w:r>
      <w:r w:rsidRPr="006C175C">
        <w:rPr>
          <w:rFonts w:ascii="TH SarabunPSK" w:eastAsia="Times New Roman" w:hAnsi="TH SarabunPSK" w:cs="TH SarabunPSK"/>
          <w:sz w:val="32"/>
          <w:szCs w:val="32"/>
        </w:rPr>
        <w:t xml:space="preserve">   </w:t>
      </w:r>
      <w:r w:rsidRPr="00B92695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 xml:space="preserve">สูงกว่าเกณฑ์ </w:t>
      </w:r>
      <w:r w:rsidRPr="00B92695">
        <w:rPr>
          <w:rFonts w:ascii="TH SarabunPSK" w:eastAsia="Times New Roman" w:hAnsi="TH SarabunPSK" w:cs="TH SarabunPSK" w:hint="cs"/>
          <w:spacing w:val="-6"/>
          <w:sz w:val="32"/>
          <w:szCs w:val="32"/>
          <w:cs/>
        </w:rPr>
        <w:t xml:space="preserve"> </w:t>
      </w:r>
      <w:r w:rsidRPr="00B92695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 xml:space="preserve">ที่กำหนด  คือ </w:t>
      </w:r>
      <w:r w:rsidRPr="00B92695">
        <w:rPr>
          <w:rFonts w:ascii="TH SarabunPSK" w:eastAsia="Times New Roman" w:hAnsi="TH SarabunPSK" w:cs="TH SarabunPSK"/>
          <w:spacing w:val="-6"/>
          <w:sz w:val="32"/>
          <w:szCs w:val="32"/>
        </w:rPr>
        <w:t xml:space="preserve">80/80  </w:t>
      </w:r>
      <w:r w:rsidRPr="00B92695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นักเรียนมีคะแนนผลสัมฤทธิ์ทักษะการสื่อสารภาษาอังกฤษในชีวิตประจำวัน</w:t>
      </w:r>
      <w:r w:rsidRPr="00B92695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 xml:space="preserve">  </w:t>
      </w:r>
      <w:r w:rsidRPr="00320393">
        <w:rPr>
          <w:rFonts w:ascii="TH SarabunPSK" w:eastAsia="Times New Roman" w:hAnsi="TH SarabunPSK" w:cs="TH SarabunPSK"/>
          <w:sz w:val="32"/>
          <w:szCs w:val="32"/>
          <w:cs/>
        </w:rPr>
        <w:t>หลังเรียนสูงกว่าก่อนเรียนอย่างมีนัยสำคัญทางสถิติที่ระดับ .</w:t>
      </w:r>
      <w:r w:rsidRPr="00320393">
        <w:rPr>
          <w:rFonts w:ascii="TH SarabunPSK" w:eastAsia="Times New Roman" w:hAnsi="TH SarabunPSK" w:cs="TH SarabunPSK"/>
          <w:sz w:val="32"/>
          <w:szCs w:val="32"/>
        </w:rPr>
        <w:t>0</w:t>
      </w:r>
      <w:r w:rsidRPr="00320393">
        <w:rPr>
          <w:rFonts w:ascii="TH SarabunPSK" w:eastAsia="Times New Roman" w:hAnsi="TH SarabunPSK" w:cs="TH SarabunPSK" w:hint="cs"/>
          <w:sz w:val="32"/>
          <w:szCs w:val="32"/>
          <w:cs/>
        </w:rPr>
        <w:t>5</w:t>
      </w:r>
      <w:r w:rsidRPr="00320393">
        <w:rPr>
          <w:rFonts w:ascii="TH SarabunPSK" w:eastAsia="Times New Roman" w:hAnsi="TH SarabunPSK" w:cs="TH SarabunPSK"/>
          <w:sz w:val="32"/>
          <w:szCs w:val="32"/>
        </w:rPr>
        <w:t xml:space="preserve">  </w:t>
      </w:r>
      <w:r w:rsidRPr="00320393">
        <w:rPr>
          <w:rFonts w:ascii="TH SarabunPSK" w:eastAsia="Times New Roman" w:hAnsi="TH SarabunPSK" w:cs="TH SarabunPSK"/>
          <w:sz w:val="32"/>
          <w:szCs w:val="32"/>
          <w:cs/>
        </w:rPr>
        <w:t>และนักเรียน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ร้อยละ 90.80  </w:t>
      </w:r>
      <w:r w:rsidRPr="00320393">
        <w:rPr>
          <w:rFonts w:ascii="TH SarabunPSK" w:eastAsia="Times New Roman" w:hAnsi="TH SarabunPSK" w:cs="TH SarabunPSK"/>
          <w:sz w:val="32"/>
          <w:szCs w:val="32"/>
          <w:cs/>
        </w:rPr>
        <w:t>มีความพึงพอใจต่อการใช้</w:t>
      </w:r>
      <w:r w:rsidRPr="00B92695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>แบบฝึกพัฒนาทักษะ</w:t>
      </w:r>
      <w:r w:rsidRPr="00845429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 xml:space="preserve">การแสดงบทบาทสมมุติในเทศกาลต่างๆ  </w:t>
      </w:r>
      <w:r w:rsidRPr="0001488F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 xml:space="preserve">เรื่อง  </w:t>
      </w:r>
      <w:r w:rsidRPr="00845429">
        <w:rPr>
          <w:rFonts w:ascii="TH SarabunPSK" w:eastAsia="Times New Roman" w:hAnsi="TH SarabunPSK" w:cs="TH SarabunPSK"/>
          <w:spacing w:val="-6"/>
          <w:sz w:val="32"/>
          <w:szCs w:val="32"/>
        </w:rPr>
        <w:t>Role Play  Festival</w:t>
      </w:r>
      <w:r>
        <w:rPr>
          <w:rFonts w:ascii="TH SarabunPSK" w:eastAsia="Times New Roman" w:hAnsi="TH SarabunPSK" w:cs="TH SarabunPSK" w:hint="cs"/>
          <w:spacing w:val="-6"/>
          <w:sz w:val="32"/>
          <w:szCs w:val="32"/>
          <w:cs/>
        </w:rPr>
        <w:t xml:space="preserve">  </w:t>
      </w:r>
      <w:r w:rsidRPr="00B92695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>บูรณาการ</w:t>
      </w:r>
      <w:r w:rsidRPr="00187A3E">
        <w:rPr>
          <w:rFonts w:ascii="TH SarabunPSK" w:eastAsia="Times New Roman" w:hAnsi="TH SarabunPSK" w:cs="TH SarabunPSK"/>
          <w:spacing w:val="-12"/>
          <w:sz w:val="32"/>
          <w:szCs w:val="32"/>
          <w:cs/>
        </w:rPr>
        <w:t>บนพื้นฐานวัฒนธรรมวิถ</w:t>
      </w:r>
      <w:r>
        <w:rPr>
          <w:rFonts w:ascii="TH SarabunPSK" w:eastAsia="Times New Roman" w:hAnsi="TH SarabunPSK" w:cs="TH SarabunPSK"/>
          <w:spacing w:val="-12"/>
          <w:sz w:val="32"/>
          <w:szCs w:val="32"/>
          <w:cs/>
        </w:rPr>
        <w:t>ีน่าน  จัดกิจกรรมการเรียนรู้</w:t>
      </w:r>
      <w:r w:rsidRPr="00187A3E">
        <w:rPr>
          <w:rFonts w:ascii="TH SarabunPSK" w:eastAsia="Times New Roman" w:hAnsi="TH SarabunPSK" w:cs="TH SarabunPSK"/>
          <w:spacing w:val="-12"/>
          <w:sz w:val="32"/>
          <w:szCs w:val="32"/>
          <w:cs/>
        </w:rPr>
        <w:t xml:space="preserve"> แบบ   </w:t>
      </w:r>
      <w:r w:rsidRPr="00C10A3E">
        <w:rPr>
          <w:rFonts w:ascii="TH SarabunPSK" w:eastAsia="Sarabun" w:hAnsi="TH SarabunPSK" w:cs="TH SarabunPSK"/>
          <w:sz w:val="32"/>
          <w:szCs w:val="32"/>
        </w:rPr>
        <w:t>2W3P</w:t>
      </w:r>
      <w:r w:rsidRPr="00187A3E">
        <w:rPr>
          <w:rFonts w:ascii="TH SarabunPSK" w:eastAsia="Times New Roman" w:hAnsi="TH SarabunPSK" w:cs="TH SarabunPSK"/>
          <w:spacing w:val="-12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spacing w:val="-12"/>
          <w:sz w:val="32"/>
          <w:szCs w:val="32"/>
          <w:cs/>
        </w:rPr>
        <w:t xml:space="preserve">  </w:t>
      </w:r>
      <w:r w:rsidRPr="00187A3E">
        <w:rPr>
          <w:rFonts w:ascii="TH SarabunPSK" w:eastAsia="Times New Roman" w:hAnsi="TH SarabunPSK" w:cs="TH SarabunPSK"/>
          <w:spacing w:val="-12"/>
          <w:sz w:val="32"/>
          <w:szCs w:val="32"/>
          <w:cs/>
        </w:rPr>
        <w:t xml:space="preserve">รายวิชาภาษาอังกฤษ  รหัส </w:t>
      </w:r>
      <w:r>
        <w:rPr>
          <w:rFonts w:ascii="TH SarabunPSK" w:eastAsia="Times New Roman" w:hAnsi="TH SarabunPSK" w:cs="TH SarabunPSK" w:hint="cs"/>
          <w:spacing w:val="-12"/>
          <w:sz w:val="32"/>
          <w:szCs w:val="32"/>
          <w:cs/>
        </w:rPr>
        <w:t xml:space="preserve">   </w:t>
      </w:r>
      <w:r w:rsidRPr="00B92695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อ3210</w:t>
      </w:r>
      <w:r>
        <w:rPr>
          <w:rFonts w:ascii="TH SarabunPSK" w:eastAsia="Times New Roman" w:hAnsi="TH SarabunPSK" w:cs="TH SarabunPSK"/>
          <w:spacing w:val="-6"/>
          <w:sz w:val="32"/>
          <w:szCs w:val="32"/>
        </w:rPr>
        <w:t>1</w:t>
      </w:r>
      <w:r w:rsidRPr="00B92695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 xml:space="preserve">  ชั้นมัธยมศึกษาปีที่ 5  </w:t>
      </w:r>
      <w:r>
        <w:rPr>
          <w:rFonts w:ascii="TH SarabunPSK" w:eastAsia="Times New Roman" w:hAnsi="TH SarabunPSK" w:cs="TH SarabunPSK" w:hint="cs"/>
          <w:spacing w:val="-6"/>
          <w:sz w:val="32"/>
          <w:szCs w:val="32"/>
          <w:cs/>
        </w:rPr>
        <w:t xml:space="preserve"> </w:t>
      </w:r>
      <w:r w:rsidRPr="00B92695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โรงเรียนท่าวังผาพิทยาคม</w:t>
      </w:r>
      <w:r w:rsidRPr="00B92695">
        <w:rPr>
          <w:rFonts w:ascii="TH SarabunPSK" w:eastAsia="Times New Roman" w:hAnsi="TH SarabunPSK" w:cs="TH SarabunPSK" w:hint="cs"/>
          <w:spacing w:val="-6"/>
          <w:sz w:val="32"/>
          <w:szCs w:val="32"/>
          <w:cs/>
        </w:rPr>
        <w:t xml:space="preserve">  </w:t>
      </w:r>
      <w:r w:rsidRPr="00320393">
        <w:rPr>
          <w:rFonts w:ascii="TH SarabunPSK" w:eastAsia="Times New Roman" w:hAnsi="TH SarabunPSK" w:cs="TH SarabunPSK"/>
          <w:sz w:val="32"/>
          <w:szCs w:val="32"/>
          <w:cs/>
        </w:rPr>
        <w:t xml:space="preserve">อยู่ในระดับมากที่สุด  ค่าเฉลี่ย </w:t>
      </w:r>
      <w:r w:rsidRPr="00320393">
        <w:rPr>
          <w:rFonts w:ascii="TH SarabunPSK" w:eastAsia="Times New Roman" w:hAnsi="TH SarabunPSK" w:cs="TH SarabunPSK"/>
          <w:sz w:val="32"/>
          <w:szCs w:val="32"/>
        </w:rPr>
        <w:t>4.5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4</w:t>
      </w:r>
    </w:p>
    <w:p w14:paraId="3954D14B" w14:textId="77777777" w:rsidR="00531BAC" w:rsidRDefault="00531BAC" w:rsidP="00531BAC">
      <w:pPr>
        <w:autoSpaceDE w:val="0"/>
        <w:autoSpaceDN w:val="0"/>
        <w:adjustRightInd w:val="0"/>
        <w:spacing w:after="0" w:line="240" w:lineRule="auto"/>
        <w:jc w:val="right"/>
        <w:rPr>
          <w:rFonts w:ascii="Angsana New" w:eastAsia="Calibri" w:hAnsi="Angsana New" w:cs="Angsana New"/>
          <w:sz w:val="32"/>
          <w:szCs w:val="32"/>
        </w:rPr>
      </w:pPr>
    </w:p>
    <w:p w14:paraId="4F2058BF" w14:textId="77777777" w:rsidR="00500AD1" w:rsidRDefault="00500AD1">
      <w:pPr>
        <w:rPr>
          <w:rFonts w:hint="cs"/>
          <w:cs/>
        </w:rPr>
      </w:pPr>
    </w:p>
    <w:sectPr w:rsidR="00500A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altName w:val="Times New Roman"/>
    <w:charset w:val="00"/>
    <w:family w:val="auto"/>
    <w:pitch w:val="default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BAC"/>
    <w:rsid w:val="00500AD1"/>
    <w:rsid w:val="00531BAC"/>
    <w:rsid w:val="005E14D3"/>
    <w:rsid w:val="00A81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F847FB"/>
  <w15:chartTrackingRefBased/>
  <w15:docId w15:val="{70D9A68C-EEED-4C88-9A87-B048F7BD0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1BAC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31BAC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1BAC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1BAC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kern w:val="2"/>
      <w:sz w:val="28"/>
      <w:szCs w:val="35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1B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1BA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1B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1B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1B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1B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531BAC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531BAC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531BAC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531BA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531BAC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531BA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531BAC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531BA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531BA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31BAC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a4">
    <w:name w:val="ชื่อเรื่อง อักขระ"/>
    <w:basedOn w:val="a0"/>
    <w:link w:val="a3"/>
    <w:uiPriority w:val="10"/>
    <w:rsid w:val="00531BAC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531B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531BAC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531BAC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a8">
    <w:name w:val="คำอ้างอิง อักขระ"/>
    <w:basedOn w:val="a0"/>
    <w:link w:val="a7"/>
    <w:uiPriority w:val="29"/>
    <w:rsid w:val="00531BA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31BAC"/>
    <w:pPr>
      <w:ind w:left="720"/>
      <w:contextualSpacing/>
    </w:pPr>
    <w:rPr>
      <w:kern w:val="2"/>
      <w14:ligatures w14:val="standardContextual"/>
    </w:rPr>
  </w:style>
  <w:style w:type="character" w:styleId="aa">
    <w:name w:val="Intense Emphasis"/>
    <w:basedOn w:val="a0"/>
    <w:uiPriority w:val="21"/>
    <w:qFormat/>
    <w:rsid w:val="00531BA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31BA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531BA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31BA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353</Words>
  <Characters>2014</Characters>
  <Application>Microsoft Office Word</Application>
  <DocSecurity>0</DocSecurity>
  <Lines>16</Lines>
  <Paragraphs>4</Paragraphs>
  <ScaleCrop>false</ScaleCrop>
  <Company/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Advice-TP</dc:creator>
  <cp:keywords/>
  <dc:description/>
  <cp:lastModifiedBy>Advice-TP</cp:lastModifiedBy>
  <cp:revision>1</cp:revision>
  <dcterms:created xsi:type="dcterms:W3CDTF">2026-08-31T02:07:00Z</dcterms:created>
  <dcterms:modified xsi:type="dcterms:W3CDTF">2026-08-31T02:08:00Z</dcterms:modified>
</cp:coreProperties>
</file>